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CE7" w:rsidRPr="00C92918" w:rsidRDefault="00605CE7" w:rsidP="00605CE7">
      <w:pPr>
        <w:tabs>
          <w:tab w:val="center" w:pos="4933"/>
          <w:tab w:val="right" w:pos="9441"/>
        </w:tabs>
        <w:spacing w:after="0" w:line="240" w:lineRule="auto"/>
        <w:ind w:right="423" w:firstLine="426"/>
        <w:jc w:val="center"/>
        <w:rPr>
          <w:rFonts w:ascii="Tahoma" w:eastAsia="Times New Roman" w:hAnsi="Tahoma" w:cs="Tahoma"/>
          <w:b/>
          <w:sz w:val="16"/>
          <w:szCs w:val="16"/>
          <w:lang w:eastAsia="it-IT"/>
        </w:rPr>
      </w:pPr>
      <w:r w:rsidRPr="00C92918">
        <w:rPr>
          <w:rFonts w:ascii="Times New Roman" w:eastAsia="Times New Roman" w:hAnsi="Times New Roman" w:cs="Times New Roman"/>
          <w:noProof/>
          <w:sz w:val="16"/>
          <w:szCs w:val="16"/>
          <w:lang w:eastAsia="it-IT"/>
        </w:rPr>
        <w:drawing>
          <wp:inline distT="0" distB="0" distL="0" distR="0">
            <wp:extent cx="302260" cy="254635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CE7" w:rsidRPr="00C92918" w:rsidRDefault="00605CE7" w:rsidP="00605CE7">
      <w:pPr>
        <w:tabs>
          <w:tab w:val="center" w:pos="4933"/>
          <w:tab w:val="right" w:pos="9441"/>
        </w:tabs>
        <w:spacing w:after="0" w:line="240" w:lineRule="auto"/>
        <w:ind w:right="423" w:firstLine="426"/>
        <w:jc w:val="center"/>
        <w:rPr>
          <w:rFonts w:ascii="Verdana" w:eastAsia="Times New Roman" w:hAnsi="Verdana" w:cs="Tahoma"/>
          <w:b/>
          <w:sz w:val="16"/>
          <w:szCs w:val="16"/>
          <w:lang w:eastAsia="it-IT"/>
        </w:rPr>
      </w:pPr>
      <w:r w:rsidRPr="00C92918">
        <w:rPr>
          <w:rFonts w:ascii="Verdana" w:eastAsia="Times New Roman" w:hAnsi="Verdana" w:cs="Tahoma"/>
          <w:b/>
          <w:sz w:val="16"/>
          <w:szCs w:val="16"/>
          <w:lang w:eastAsia="it-IT"/>
        </w:rPr>
        <w:t>Ministero dell’</w:t>
      </w:r>
      <w:r w:rsidR="001A2CD7">
        <w:rPr>
          <w:rFonts w:ascii="Verdana" w:eastAsia="Times New Roman" w:hAnsi="Verdana" w:cs="Tahoma"/>
          <w:b/>
          <w:sz w:val="16"/>
          <w:szCs w:val="16"/>
          <w:lang w:eastAsia="it-IT"/>
        </w:rPr>
        <w:t>i</w:t>
      </w:r>
      <w:r w:rsidRPr="00C92918">
        <w:rPr>
          <w:rFonts w:ascii="Verdana" w:eastAsia="Times New Roman" w:hAnsi="Verdana" w:cs="Tahoma"/>
          <w:b/>
          <w:sz w:val="16"/>
          <w:szCs w:val="16"/>
          <w:lang w:eastAsia="it-IT"/>
        </w:rPr>
        <w:t>struzione</w:t>
      </w:r>
      <w:r w:rsidR="001A2CD7">
        <w:rPr>
          <w:rFonts w:ascii="Verdana" w:eastAsia="Times New Roman" w:hAnsi="Verdana" w:cs="Tahoma"/>
          <w:b/>
          <w:sz w:val="16"/>
          <w:szCs w:val="16"/>
          <w:lang w:eastAsia="it-IT"/>
        </w:rPr>
        <w:t xml:space="preserve"> e del merito</w:t>
      </w:r>
    </w:p>
    <w:p w:rsidR="00605CE7" w:rsidRPr="00C92918" w:rsidRDefault="00605CE7" w:rsidP="00605CE7">
      <w:pPr>
        <w:tabs>
          <w:tab w:val="center" w:pos="4933"/>
          <w:tab w:val="right" w:pos="9441"/>
        </w:tabs>
        <w:spacing w:after="0" w:line="240" w:lineRule="auto"/>
        <w:ind w:right="423" w:firstLine="426"/>
        <w:jc w:val="center"/>
        <w:rPr>
          <w:rFonts w:ascii="Verdana" w:eastAsia="Times New Roman" w:hAnsi="Verdana" w:cs="Tahoma"/>
          <w:b/>
          <w:sz w:val="16"/>
          <w:szCs w:val="16"/>
          <w:lang w:eastAsia="it-IT"/>
        </w:rPr>
      </w:pPr>
      <w:r w:rsidRPr="00C92918">
        <w:rPr>
          <w:rFonts w:ascii="Verdana" w:eastAsia="Times New Roman" w:hAnsi="Verdana" w:cs="Times New Roman"/>
          <w:b/>
          <w:sz w:val="16"/>
          <w:szCs w:val="16"/>
          <w:lang w:eastAsia="it-IT"/>
        </w:rPr>
        <w:t>ISTITUTO COMPRENSIVO “F. Tonolini” -</w:t>
      </w:r>
    </w:p>
    <w:p w:rsidR="00605CE7" w:rsidRPr="00C92918" w:rsidRDefault="00605CE7" w:rsidP="00605CE7">
      <w:pPr>
        <w:tabs>
          <w:tab w:val="left" w:pos="540"/>
          <w:tab w:val="center" w:pos="4961"/>
        </w:tabs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92918">
        <w:rPr>
          <w:rFonts w:ascii="Verdana" w:eastAsia="Times New Roman" w:hAnsi="Verdana" w:cs="Times New Roman"/>
          <w:sz w:val="16"/>
          <w:szCs w:val="16"/>
          <w:lang w:eastAsia="it-IT"/>
        </w:rPr>
        <w:t xml:space="preserve">Via Martiri della libertà n. 11/C </w:t>
      </w:r>
      <w:proofErr w:type="gramStart"/>
      <w:r w:rsidRPr="00C92918">
        <w:rPr>
          <w:rFonts w:ascii="Verdana" w:eastAsia="Times New Roman" w:hAnsi="Verdana" w:cs="Times New Roman"/>
          <w:sz w:val="16"/>
          <w:szCs w:val="16"/>
          <w:lang w:eastAsia="it-IT"/>
        </w:rPr>
        <w:t>-  25043</w:t>
      </w:r>
      <w:proofErr w:type="gramEnd"/>
      <w:r w:rsidRPr="00C92918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BRENO (BS)</w:t>
      </w:r>
    </w:p>
    <w:p w:rsidR="00605CE7" w:rsidRPr="00C92918" w:rsidRDefault="00605CE7" w:rsidP="00605CE7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92918">
        <w:rPr>
          <w:rFonts w:ascii="Verdana" w:eastAsia="Times New Roman" w:hAnsi="Verdana" w:cs="Times New Roman"/>
          <w:sz w:val="16"/>
          <w:szCs w:val="16"/>
          <w:lang w:eastAsia="it-IT"/>
        </w:rPr>
        <w:t>Codice fiscale: 90009510174 – Cod. univoco ufficio: UFDNDA</w:t>
      </w:r>
    </w:p>
    <w:p w:rsidR="00605CE7" w:rsidRPr="00C92918" w:rsidRDefault="00605CE7" w:rsidP="00605CE7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92918">
        <w:rPr>
          <w:rFonts w:ascii="Verdana" w:eastAsia="Times New Roman" w:hAnsi="Verdana" w:cs="Times New Roman"/>
          <w:sz w:val="16"/>
          <w:szCs w:val="16"/>
          <w:lang w:eastAsia="it-IT"/>
        </w:rPr>
        <w:t xml:space="preserve">TEL. 0364/22009 - </w:t>
      </w:r>
      <w:proofErr w:type="gramStart"/>
      <w:r w:rsidRPr="00C92918">
        <w:rPr>
          <w:rFonts w:ascii="Verdana" w:eastAsia="Times New Roman" w:hAnsi="Verdana" w:cs="Times New Roman"/>
          <w:sz w:val="16"/>
          <w:szCs w:val="16"/>
          <w:lang w:eastAsia="it-IT"/>
        </w:rPr>
        <w:t>22702  -</w:t>
      </w:r>
      <w:proofErr w:type="gramEnd"/>
      <w:r w:rsidRPr="00C92918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FAX  0364/321388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828"/>
        <w:gridCol w:w="3827"/>
      </w:tblGrid>
      <w:tr w:rsidR="00605CE7" w:rsidRPr="00C92918" w:rsidTr="00661255">
        <w:trPr>
          <w:trHeight w:val="303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CE7" w:rsidRPr="00C92918" w:rsidRDefault="00AA2BFD" w:rsidP="00605CE7">
            <w:pPr>
              <w:tabs>
                <w:tab w:val="left" w:pos="7080"/>
                <w:tab w:val="left" w:pos="8250"/>
              </w:tabs>
              <w:spacing w:after="0" w:line="240" w:lineRule="auto"/>
              <w:ind w:right="-38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hyperlink r:id="rId6" w:history="1">
              <w:r w:rsidR="00605CE7" w:rsidRPr="00C9291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it-IT"/>
                </w:rPr>
                <w:t>www.icbreno.gov.it</w:t>
              </w:r>
            </w:hyperlink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CE7" w:rsidRPr="00C92918" w:rsidRDefault="00605CE7" w:rsidP="00605CE7">
            <w:pPr>
              <w:tabs>
                <w:tab w:val="left" w:pos="3540"/>
                <w:tab w:val="left" w:pos="8250"/>
              </w:tabs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92918"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  <w:t>e-mail:</w:t>
            </w:r>
            <w:r w:rsidRPr="00C9291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hyperlink r:id="rId7" w:history="1">
              <w:r w:rsidRPr="00C9291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it-IT"/>
                </w:rPr>
                <w:t>BSIC81900A@istruzione.it</w:t>
              </w:r>
            </w:hyperlink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CE7" w:rsidRPr="00C92918" w:rsidRDefault="00605CE7" w:rsidP="00605CE7">
            <w:pPr>
              <w:tabs>
                <w:tab w:val="left" w:pos="3540"/>
                <w:tab w:val="left" w:pos="4248"/>
                <w:tab w:val="center" w:pos="4820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</w:pPr>
            <w:r w:rsidRPr="00C92918">
              <w:rPr>
                <w:rFonts w:ascii="Arial" w:eastAsia="Times New Roman" w:hAnsi="Arial" w:cs="Arial"/>
                <w:sz w:val="16"/>
                <w:szCs w:val="16"/>
                <w:lang w:val="en-GB" w:eastAsia="it-IT"/>
              </w:rPr>
              <w:t xml:space="preserve">P.E.C.:  </w:t>
            </w:r>
            <w:hyperlink r:id="rId8" w:history="1">
              <w:r w:rsidRPr="00C9291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GB" w:eastAsia="it-IT"/>
                </w:rPr>
                <w:t>BSIC81900A@pec.istruzione.it</w:t>
              </w:r>
            </w:hyperlink>
          </w:p>
        </w:tc>
      </w:tr>
    </w:tbl>
    <w:p w:rsidR="00C92918" w:rsidRDefault="00C92918">
      <w:pPr>
        <w:rPr>
          <w:b/>
          <w:sz w:val="16"/>
          <w:szCs w:val="16"/>
        </w:rPr>
      </w:pPr>
    </w:p>
    <w:p w:rsidR="00FC1E1E" w:rsidRPr="00C92918" w:rsidRDefault="00160B3A">
      <w:pPr>
        <w:rPr>
          <w:rFonts w:ascii="Times New Roman" w:hAnsi="Times New Roman" w:cs="Times New Roman"/>
          <w:b/>
          <w:sz w:val="24"/>
          <w:szCs w:val="24"/>
        </w:rPr>
      </w:pPr>
      <w:r w:rsidRPr="00C92918">
        <w:rPr>
          <w:rFonts w:ascii="Times New Roman" w:hAnsi="Times New Roman" w:cs="Times New Roman"/>
          <w:b/>
          <w:sz w:val="24"/>
          <w:szCs w:val="24"/>
        </w:rPr>
        <w:t>Progetto di personalizzazione recupero per alunni con grav</w:t>
      </w:r>
      <w:r w:rsidR="004303CB" w:rsidRPr="00C92918">
        <w:rPr>
          <w:rFonts w:ascii="Times New Roman" w:hAnsi="Times New Roman" w:cs="Times New Roman"/>
          <w:b/>
          <w:sz w:val="24"/>
          <w:szCs w:val="24"/>
        </w:rPr>
        <w:t>i</w:t>
      </w:r>
      <w:r w:rsidRPr="00C92918">
        <w:rPr>
          <w:rFonts w:ascii="Times New Roman" w:hAnsi="Times New Roman" w:cs="Times New Roman"/>
          <w:b/>
          <w:sz w:val="24"/>
          <w:szCs w:val="24"/>
        </w:rPr>
        <w:t xml:space="preserve">/diffuse insufficienze al termine </w:t>
      </w:r>
      <w:r w:rsidR="00C9291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92918">
        <w:rPr>
          <w:rFonts w:ascii="Times New Roman" w:hAnsi="Times New Roman" w:cs="Times New Roman"/>
          <w:b/>
          <w:sz w:val="24"/>
          <w:szCs w:val="24"/>
        </w:rPr>
        <w:t>del 1</w:t>
      </w:r>
      <w:r w:rsidR="00605CE7" w:rsidRPr="00C92918">
        <w:rPr>
          <w:rFonts w:ascii="Times New Roman" w:hAnsi="Times New Roman" w:cs="Times New Roman"/>
          <w:b/>
          <w:sz w:val="24"/>
          <w:szCs w:val="24"/>
        </w:rPr>
        <w:t>°</w:t>
      </w:r>
      <w:r w:rsidRPr="00C92918">
        <w:rPr>
          <w:rFonts w:ascii="Times New Roman" w:hAnsi="Times New Roman" w:cs="Times New Roman"/>
          <w:b/>
          <w:sz w:val="24"/>
          <w:szCs w:val="24"/>
        </w:rPr>
        <w:t xml:space="preserve"> quadrimestre</w:t>
      </w:r>
      <w:r w:rsidR="00C929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2918">
        <w:rPr>
          <w:rFonts w:ascii="Times New Roman" w:hAnsi="Times New Roman" w:cs="Times New Roman"/>
          <w:b/>
          <w:sz w:val="24"/>
          <w:szCs w:val="24"/>
        </w:rPr>
        <w:t>a.s.</w:t>
      </w:r>
      <w:proofErr w:type="spellEnd"/>
      <w:r w:rsidR="00C9291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A2CD7">
        <w:rPr>
          <w:rFonts w:ascii="Times New Roman" w:hAnsi="Times New Roman" w:cs="Times New Roman"/>
          <w:b/>
          <w:sz w:val="24"/>
          <w:szCs w:val="24"/>
        </w:rPr>
        <w:t>2</w:t>
      </w:r>
      <w:r w:rsidR="00C92918">
        <w:rPr>
          <w:rFonts w:ascii="Times New Roman" w:hAnsi="Times New Roman" w:cs="Times New Roman"/>
          <w:b/>
          <w:sz w:val="24"/>
          <w:szCs w:val="24"/>
        </w:rPr>
        <w:t>-2</w:t>
      </w:r>
      <w:r w:rsidR="001A2CD7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160B3A" w:rsidRPr="00C92918" w:rsidTr="00160B3A">
        <w:trPr>
          <w:trHeight w:val="57"/>
        </w:trPr>
        <w:tc>
          <w:tcPr>
            <w:tcW w:w="3259" w:type="dxa"/>
            <w:vMerge w:val="restart"/>
          </w:tcPr>
          <w:p w:rsidR="00160B3A" w:rsidRPr="00C92918" w:rsidRDefault="00160B3A" w:rsidP="00D02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91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D020B6" w:rsidRPr="00C92918">
              <w:rPr>
                <w:rFonts w:ascii="Times New Roman" w:hAnsi="Times New Roman" w:cs="Times New Roman"/>
                <w:b/>
                <w:sz w:val="24"/>
                <w:szCs w:val="24"/>
              </w:rPr>
              <w:t>ati identificativi</w:t>
            </w:r>
          </w:p>
        </w:tc>
        <w:tc>
          <w:tcPr>
            <w:tcW w:w="3259" w:type="dxa"/>
          </w:tcPr>
          <w:p w:rsidR="00160B3A" w:rsidRPr="00C92918" w:rsidRDefault="0016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18">
              <w:rPr>
                <w:rFonts w:ascii="Times New Roman" w:hAnsi="Times New Roman" w:cs="Times New Roman"/>
                <w:sz w:val="24"/>
                <w:szCs w:val="24"/>
              </w:rPr>
              <w:t>ALUNNO</w:t>
            </w:r>
          </w:p>
        </w:tc>
        <w:tc>
          <w:tcPr>
            <w:tcW w:w="3260" w:type="dxa"/>
          </w:tcPr>
          <w:p w:rsidR="00160B3A" w:rsidRPr="00C92918" w:rsidRDefault="00160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B3A" w:rsidRPr="00C92918" w:rsidTr="00160B3A">
        <w:trPr>
          <w:trHeight w:val="56"/>
        </w:trPr>
        <w:tc>
          <w:tcPr>
            <w:tcW w:w="3259" w:type="dxa"/>
            <w:vMerge/>
          </w:tcPr>
          <w:p w:rsidR="00160B3A" w:rsidRPr="00C92918" w:rsidRDefault="00160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160B3A" w:rsidRPr="00C92918" w:rsidRDefault="0016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18"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</w:p>
        </w:tc>
        <w:tc>
          <w:tcPr>
            <w:tcW w:w="3260" w:type="dxa"/>
          </w:tcPr>
          <w:p w:rsidR="00160B3A" w:rsidRPr="00C92918" w:rsidRDefault="00160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B3A" w:rsidRPr="00C92918" w:rsidTr="00160B3A">
        <w:trPr>
          <w:trHeight w:val="56"/>
        </w:trPr>
        <w:tc>
          <w:tcPr>
            <w:tcW w:w="3259" w:type="dxa"/>
            <w:vMerge/>
          </w:tcPr>
          <w:p w:rsidR="00160B3A" w:rsidRPr="00C92918" w:rsidRDefault="00160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160B3A" w:rsidRPr="00C92918" w:rsidRDefault="0016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18">
              <w:rPr>
                <w:rFonts w:ascii="Times New Roman" w:hAnsi="Times New Roman" w:cs="Times New Roman"/>
                <w:sz w:val="24"/>
                <w:szCs w:val="24"/>
              </w:rPr>
              <w:t>VALUTAZIONE</w:t>
            </w:r>
          </w:p>
        </w:tc>
        <w:tc>
          <w:tcPr>
            <w:tcW w:w="3260" w:type="dxa"/>
          </w:tcPr>
          <w:p w:rsidR="00160B3A" w:rsidRPr="00C92918" w:rsidRDefault="00160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B3A" w:rsidRPr="00C92918" w:rsidTr="00160B3A">
        <w:trPr>
          <w:trHeight w:val="56"/>
        </w:trPr>
        <w:tc>
          <w:tcPr>
            <w:tcW w:w="3259" w:type="dxa"/>
            <w:vMerge/>
          </w:tcPr>
          <w:p w:rsidR="00160B3A" w:rsidRPr="00C92918" w:rsidRDefault="00160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160B3A" w:rsidRPr="00C92918" w:rsidRDefault="0016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18"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</w:p>
        </w:tc>
        <w:tc>
          <w:tcPr>
            <w:tcW w:w="3260" w:type="dxa"/>
          </w:tcPr>
          <w:p w:rsidR="00160B3A" w:rsidRPr="00C92918" w:rsidRDefault="00160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B3A" w:rsidRPr="00C92918" w:rsidTr="00160B3A">
        <w:trPr>
          <w:trHeight w:val="75"/>
        </w:trPr>
        <w:tc>
          <w:tcPr>
            <w:tcW w:w="3259" w:type="dxa"/>
            <w:vMerge w:val="restart"/>
          </w:tcPr>
          <w:p w:rsidR="00605CE7" w:rsidRPr="00C92918" w:rsidRDefault="0060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E7" w:rsidRPr="00C92918" w:rsidRDefault="0060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E7" w:rsidRPr="00C92918" w:rsidRDefault="0060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E7" w:rsidRPr="00C92918" w:rsidRDefault="0060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E7" w:rsidRPr="00C92918" w:rsidRDefault="0060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E7" w:rsidRPr="00C92918" w:rsidRDefault="0060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E7" w:rsidRPr="00C92918" w:rsidRDefault="0060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E7" w:rsidRPr="00C92918" w:rsidRDefault="0060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B3A" w:rsidRPr="00C92918" w:rsidRDefault="00160B3A" w:rsidP="00D02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918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D020B6" w:rsidRPr="00C92918">
              <w:rPr>
                <w:rFonts w:ascii="Times New Roman" w:hAnsi="Times New Roman" w:cs="Times New Roman"/>
                <w:b/>
                <w:sz w:val="24"/>
                <w:szCs w:val="24"/>
              </w:rPr>
              <w:t>rogettazione</w:t>
            </w:r>
          </w:p>
        </w:tc>
        <w:tc>
          <w:tcPr>
            <w:tcW w:w="3259" w:type="dxa"/>
          </w:tcPr>
          <w:p w:rsidR="00D020B6" w:rsidRPr="00C92918" w:rsidRDefault="00D0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B6" w:rsidRPr="00C92918" w:rsidRDefault="00D0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B3A" w:rsidRPr="00C92918" w:rsidRDefault="0016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18">
              <w:rPr>
                <w:rFonts w:ascii="Times New Roman" w:hAnsi="Times New Roman" w:cs="Times New Roman"/>
                <w:sz w:val="24"/>
                <w:szCs w:val="24"/>
              </w:rPr>
              <w:t>TRAGUARDI DI COMPETENZA ATTESI</w:t>
            </w:r>
          </w:p>
        </w:tc>
        <w:tc>
          <w:tcPr>
            <w:tcW w:w="3260" w:type="dxa"/>
          </w:tcPr>
          <w:p w:rsidR="00160B3A" w:rsidRPr="00C92918" w:rsidRDefault="00160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E93" w:rsidRPr="00C92918" w:rsidRDefault="0027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E93" w:rsidRPr="00C92918" w:rsidRDefault="0027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E93" w:rsidRPr="00C92918" w:rsidRDefault="0027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732" w:rsidRPr="00C92918" w:rsidRDefault="008F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E93" w:rsidRPr="00C92918" w:rsidRDefault="0027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732" w:rsidRPr="00C92918" w:rsidRDefault="008F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B3A" w:rsidRPr="00C92918" w:rsidTr="00160B3A">
        <w:trPr>
          <w:trHeight w:val="75"/>
        </w:trPr>
        <w:tc>
          <w:tcPr>
            <w:tcW w:w="3259" w:type="dxa"/>
            <w:vMerge/>
          </w:tcPr>
          <w:p w:rsidR="00160B3A" w:rsidRPr="00C92918" w:rsidRDefault="00160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D020B6" w:rsidRPr="00C92918" w:rsidRDefault="00D0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B6" w:rsidRPr="00C92918" w:rsidRDefault="00D0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B3A" w:rsidRPr="00C92918" w:rsidRDefault="0016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18">
              <w:rPr>
                <w:rFonts w:ascii="Times New Roman" w:hAnsi="Times New Roman" w:cs="Times New Roman"/>
                <w:sz w:val="24"/>
                <w:szCs w:val="24"/>
              </w:rPr>
              <w:t>ASPETTI CRITICI DA MIGLIORARE</w:t>
            </w:r>
          </w:p>
        </w:tc>
        <w:tc>
          <w:tcPr>
            <w:tcW w:w="3260" w:type="dxa"/>
          </w:tcPr>
          <w:p w:rsidR="00160B3A" w:rsidRPr="00C92918" w:rsidRDefault="00160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E93" w:rsidRPr="00C92918" w:rsidRDefault="0027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E93" w:rsidRPr="00C92918" w:rsidRDefault="0027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E93" w:rsidRPr="00C92918" w:rsidRDefault="0027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732" w:rsidRPr="00C92918" w:rsidRDefault="008F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732" w:rsidRPr="00C92918" w:rsidRDefault="008F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E93" w:rsidRPr="00C92918" w:rsidRDefault="0027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B3A" w:rsidRPr="00C92918" w:rsidTr="00160B3A">
        <w:trPr>
          <w:trHeight w:val="75"/>
        </w:trPr>
        <w:tc>
          <w:tcPr>
            <w:tcW w:w="3259" w:type="dxa"/>
            <w:vMerge/>
          </w:tcPr>
          <w:p w:rsidR="00160B3A" w:rsidRPr="00C92918" w:rsidRDefault="00160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D020B6" w:rsidRPr="00C92918" w:rsidRDefault="00D0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B6" w:rsidRPr="00C92918" w:rsidRDefault="00D0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B3A" w:rsidRPr="00C92918" w:rsidRDefault="0016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18">
              <w:rPr>
                <w:rFonts w:ascii="Times New Roman" w:hAnsi="Times New Roman" w:cs="Times New Roman"/>
                <w:sz w:val="24"/>
                <w:szCs w:val="24"/>
              </w:rPr>
              <w:t>INTERVENTI DI RECUPERO</w:t>
            </w:r>
          </w:p>
        </w:tc>
        <w:tc>
          <w:tcPr>
            <w:tcW w:w="3260" w:type="dxa"/>
          </w:tcPr>
          <w:p w:rsidR="00160B3A" w:rsidRPr="00C92918" w:rsidRDefault="00160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E7" w:rsidRPr="00C92918" w:rsidRDefault="0060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E7" w:rsidRPr="00C92918" w:rsidRDefault="0060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E7" w:rsidRPr="00C92918" w:rsidRDefault="0060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732" w:rsidRPr="00C92918" w:rsidRDefault="008F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732" w:rsidRPr="00C92918" w:rsidRDefault="008F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CE7" w:rsidRPr="00C92918" w:rsidRDefault="00605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B3A" w:rsidRPr="00C92918" w:rsidTr="00160B3A">
        <w:tc>
          <w:tcPr>
            <w:tcW w:w="3259" w:type="dxa"/>
          </w:tcPr>
          <w:p w:rsidR="00160B3A" w:rsidRPr="00C92918" w:rsidRDefault="00160B3A" w:rsidP="00D02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91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D020B6" w:rsidRPr="00C92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ontrollo/verifica delle azioni di recupero </w:t>
            </w:r>
          </w:p>
        </w:tc>
        <w:tc>
          <w:tcPr>
            <w:tcW w:w="3259" w:type="dxa"/>
          </w:tcPr>
          <w:p w:rsidR="00D020B6" w:rsidRPr="00C92918" w:rsidRDefault="00D0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B6" w:rsidRPr="00C92918" w:rsidRDefault="00D0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B3A" w:rsidRPr="00C92918" w:rsidRDefault="0016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18">
              <w:rPr>
                <w:rFonts w:ascii="Times New Roman" w:hAnsi="Times New Roman" w:cs="Times New Roman"/>
                <w:sz w:val="24"/>
                <w:szCs w:val="24"/>
              </w:rPr>
              <w:t>MONITORAGGIO</w:t>
            </w:r>
          </w:p>
        </w:tc>
        <w:tc>
          <w:tcPr>
            <w:tcW w:w="3260" w:type="dxa"/>
          </w:tcPr>
          <w:p w:rsidR="00160B3A" w:rsidRPr="00C92918" w:rsidRDefault="00160B3A" w:rsidP="0016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18">
              <w:rPr>
                <w:rFonts w:ascii="Times New Roman" w:hAnsi="Times New Roman" w:cs="Times New Roman"/>
                <w:sz w:val="24"/>
                <w:szCs w:val="24"/>
              </w:rPr>
              <w:t>Una prima verifica dell’andamento di quanto concordato potrà essere effettuata in occasione dei colloqui individuali /generali</w:t>
            </w:r>
          </w:p>
          <w:p w:rsidR="00D020B6" w:rsidRPr="00C92918" w:rsidRDefault="00D020B6" w:rsidP="00160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B6" w:rsidRPr="00C92918" w:rsidRDefault="00D020B6" w:rsidP="00160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732" w:rsidRPr="00C92918" w:rsidRDefault="008F6732" w:rsidP="00160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732" w:rsidRPr="00C92918" w:rsidRDefault="008F6732" w:rsidP="00160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B6" w:rsidRPr="00C92918" w:rsidRDefault="00D020B6" w:rsidP="00160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B3A" w:rsidRPr="00C92918" w:rsidRDefault="00160B3A">
      <w:pPr>
        <w:rPr>
          <w:rFonts w:ascii="Times New Roman" w:hAnsi="Times New Roman" w:cs="Times New Roman"/>
          <w:sz w:val="24"/>
          <w:szCs w:val="24"/>
        </w:rPr>
      </w:pPr>
    </w:p>
    <w:p w:rsidR="004B74D3" w:rsidRPr="00C92918" w:rsidRDefault="004B74D3">
      <w:pPr>
        <w:rPr>
          <w:rFonts w:ascii="Times New Roman" w:hAnsi="Times New Roman" w:cs="Times New Roman"/>
          <w:sz w:val="24"/>
          <w:szCs w:val="24"/>
        </w:rPr>
      </w:pPr>
      <w:r w:rsidRPr="00C92918">
        <w:rPr>
          <w:rFonts w:ascii="Times New Roman" w:hAnsi="Times New Roman" w:cs="Times New Roman"/>
          <w:sz w:val="24"/>
          <w:szCs w:val="24"/>
        </w:rPr>
        <w:t>Nel corso dell’incontro del …………………sono intervenuti il docente…………………………</w:t>
      </w:r>
      <w:proofErr w:type="gramStart"/>
      <w:r w:rsidR="00D020B6" w:rsidRPr="00C9291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92918">
        <w:rPr>
          <w:rFonts w:ascii="Times New Roman" w:hAnsi="Times New Roman" w:cs="Times New Roman"/>
          <w:sz w:val="24"/>
          <w:szCs w:val="24"/>
        </w:rPr>
        <w:t>.il/i genitore/genitori……………….e l’alunno……………………….</w:t>
      </w:r>
    </w:p>
    <w:p w:rsidR="004B74D3" w:rsidRPr="00C92918" w:rsidRDefault="00C92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D020B6" w:rsidRPr="00C92918">
        <w:rPr>
          <w:rFonts w:ascii="Times New Roman" w:hAnsi="Times New Roman" w:cs="Times New Roman"/>
          <w:sz w:val="24"/>
          <w:szCs w:val="24"/>
        </w:rPr>
        <w:t xml:space="preserve">l docente </w:t>
      </w:r>
      <w:r w:rsidR="004B74D3" w:rsidRPr="00C92918">
        <w:rPr>
          <w:rFonts w:ascii="Times New Roman" w:hAnsi="Times New Roman" w:cs="Times New Roman"/>
          <w:sz w:val="24"/>
          <w:szCs w:val="24"/>
        </w:rPr>
        <w:t xml:space="preserve">segnala che esistono margini di possibile </w:t>
      </w:r>
      <w:proofErr w:type="gramStart"/>
      <w:r w:rsidR="004B74D3" w:rsidRPr="00C92918">
        <w:rPr>
          <w:rFonts w:ascii="Times New Roman" w:hAnsi="Times New Roman" w:cs="Times New Roman"/>
          <w:sz w:val="24"/>
          <w:szCs w:val="24"/>
        </w:rPr>
        <w:t>miglioramento ,</w:t>
      </w:r>
      <w:proofErr w:type="gramEnd"/>
      <w:r w:rsidR="004B74D3" w:rsidRPr="00C92918">
        <w:rPr>
          <w:rFonts w:ascii="Times New Roman" w:hAnsi="Times New Roman" w:cs="Times New Roman"/>
          <w:sz w:val="24"/>
          <w:szCs w:val="24"/>
        </w:rPr>
        <w:t xml:space="preserve"> utili a scongiurare il rischio di insuccesso formativo </w:t>
      </w:r>
      <w:r w:rsidR="0078172B" w:rsidRPr="00C92918">
        <w:rPr>
          <w:rFonts w:ascii="Times New Roman" w:hAnsi="Times New Roman" w:cs="Times New Roman"/>
          <w:sz w:val="24"/>
          <w:szCs w:val="24"/>
        </w:rPr>
        <w:t>(non ammissione alla classe successiva/esame di stato conclusivo del 1° ciclo d’istruzione</w:t>
      </w:r>
      <w:r w:rsidR="00D020B6" w:rsidRPr="00C92918">
        <w:rPr>
          <w:rFonts w:ascii="Times New Roman" w:hAnsi="Times New Roman" w:cs="Times New Roman"/>
          <w:sz w:val="24"/>
          <w:szCs w:val="24"/>
        </w:rPr>
        <w:t>)</w:t>
      </w:r>
      <w:r w:rsidR="0078172B" w:rsidRPr="00C92918">
        <w:rPr>
          <w:rFonts w:ascii="Times New Roman" w:hAnsi="Times New Roman" w:cs="Times New Roman"/>
          <w:sz w:val="24"/>
          <w:szCs w:val="24"/>
        </w:rPr>
        <w:t xml:space="preserve"> </w:t>
      </w:r>
      <w:r w:rsidR="0078172B" w:rsidRPr="00C92918">
        <w:rPr>
          <w:rFonts w:ascii="Times New Roman" w:hAnsi="Times New Roman" w:cs="Times New Roman"/>
          <w:i/>
          <w:sz w:val="24"/>
          <w:szCs w:val="24"/>
          <w:u w:val="single"/>
        </w:rPr>
        <w:t>purché venga attivato un percorso mirato di recupero, sostenuto da tutte le parti coinvolte</w:t>
      </w:r>
      <w:r w:rsidR="0078172B" w:rsidRPr="00C92918">
        <w:rPr>
          <w:rFonts w:ascii="Times New Roman" w:hAnsi="Times New Roman" w:cs="Times New Roman"/>
          <w:sz w:val="24"/>
          <w:szCs w:val="24"/>
        </w:rPr>
        <w:t>.</w:t>
      </w:r>
    </w:p>
    <w:p w:rsidR="0078172B" w:rsidRPr="00C92918" w:rsidRDefault="0078172B">
      <w:pPr>
        <w:rPr>
          <w:rFonts w:ascii="Times New Roman" w:hAnsi="Times New Roman" w:cs="Times New Roman"/>
          <w:sz w:val="24"/>
          <w:szCs w:val="24"/>
        </w:rPr>
      </w:pPr>
      <w:r w:rsidRPr="00C92918">
        <w:rPr>
          <w:rFonts w:ascii="Times New Roman" w:hAnsi="Times New Roman" w:cs="Times New Roman"/>
          <w:sz w:val="24"/>
          <w:szCs w:val="24"/>
        </w:rPr>
        <w:t>Si procede quindi alla definizione del seguente patto formativo:</w:t>
      </w:r>
    </w:p>
    <w:p w:rsidR="0078172B" w:rsidRPr="00C92918" w:rsidRDefault="00D020B6" w:rsidP="0078172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2918">
        <w:rPr>
          <w:rFonts w:ascii="Times New Roman" w:hAnsi="Times New Roman" w:cs="Times New Roman"/>
          <w:sz w:val="24"/>
          <w:szCs w:val="24"/>
        </w:rPr>
        <w:t>i</w:t>
      </w:r>
      <w:r w:rsidR="0078172B" w:rsidRPr="00C92918">
        <w:rPr>
          <w:rFonts w:ascii="Times New Roman" w:hAnsi="Times New Roman" w:cs="Times New Roman"/>
          <w:sz w:val="24"/>
          <w:szCs w:val="24"/>
        </w:rPr>
        <w:t>l docente si impegna a ……………………………………………………………………………………………………………………</w:t>
      </w:r>
    </w:p>
    <w:p w:rsidR="0078172B" w:rsidRPr="00C92918" w:rsidRDefault="00D020B6" w:rsidP="0078172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2918">
        <w:rPr>
          <w:rFonts w:ascii="Times New Roman" w:hAnsi="Times New Roman" w:cs="Times New Roman"/>
          <w:sz w:val="24"/>
          <w:szCs w:val="24"/>
        </w:rPr>
        <w:t>i</w:t>
      </w:r>
      <w:r w:rsidR="0078172B" w:rsidRPr="00C92918">
        <w:rPr>
          <w:rFonts w:ascii="Times New Roman" w:hAnsi="Times New Roman" w:cs="Times New Roman"/>
          <w:sz w:val="24"/>
          <w:szCs w:val="24"/>
        </w:rPr>
        <w:t>l/i genitore/genitori si impegna/impegnano a …………………………………………………………………………………</w:t>
      </w:r>
    </w:p>
    <w:p w:rsidR="0078172B" w:rsidRPr="00C92918" w:rsidRDefault="0078172B" w:rsidP="0078172B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C929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………………………………………………………………………………………………………………………………………………………….</w:t>
      </w:r>
    </w:p>
    <w:p w:rsidR="0078172B" w:rsidRPr="00C92918" w:rsidRDefault="00D020B6" w:rsidP="0078172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2918">
        <w:rPr>
          <w:rFonts w:ascii="Times New Roman" w:hAnsi="Times New Roman" w:cs="Times New Roman"/>
          <w:sz w:val="24"/>
          <w:szCs w:val="24"/>
        </w:rPr>
        <w:t>l</w:t>
      </w:r>
      <w:r w:rsidR="0078172B" w:rsidRPr="00C92918">
        <w:rPr>
          <w:rFonts w:ascii="Times New Roman" w:hAnsi="Times New Roman" w:cs="Times New Roman"/>
          <w:sz w:val="24"/>
          <w:szCs w:val="24"/>
        </w:rPr>
        <w:t>’alunno si impegna a ………………………………………………………………………………………………………………………</w:t>
      </w:r>
    </w:p>
    <w:p w:rsidR="0078172B" w:rsidRPr="00C92918" w:rsidRDefault="0078172B" w:rsidP="0078172B">
      <w:pPr>
        <w:rPr>
          <w:rFonts w:ascii="Times New Roman" w:hAnsi="Times New Roman" w:cs="Times New Roman"/>
          <w:sz w:val="24"/>
          <w:szCs w:val="24"/>
        </w:rPr>
      </w:pPr>
    </w:p>
    <w:p w:rsidR="0078172B" w:rsidRPr="00C92918" w:rsidRDefault="0078172B" w:rsidP="0078172B">
      <w:pPr>
        <w:rPr>
          <w:rFonts w:ascii="Times New Roman" w:hAnsi="Times New Roman" w:cs="Times New Roman"/>
          <w:sz w:val="24"/>
          <w:szCs w:val="24"/>
        </w:rPr>
      </w:pPr>
      <w:r w:rsidRPr="00C92918">
        <w:rPr>
          <w:rFonts w:ascii="Times New Roman" w:hAnsi="Times New Roman" w:cs="Times New Roman"/>
          <w:sz w:val="24"/>
          <w:szCs w:val="24"/>
        </w:rPr>
        <w:t>Luogo:</w:t>
      </w:r>
      <w:r w:rsidR="00AA2BFD">
        <w:rPr>
          <w:rFonts w:ascii="Times New Roman" w:hAnsi="Times New Roman" w:cs="Times New Roman"/>
          <w:sz w:val="24"/>
          <w:szCs w:val="24"/>
        </w:rPr>
        <w:t xml:space="preserve"> </w:t>
      </w:r>
      <w:r w:rsidRPr="00C92918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Pr="00C9291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92918">
        <w:rPr>
          <w:rFonts w:ascii="Times New Roman" w:hAnsi="Times New Roman" w:cs="Times New Roman"/>
          <w:sz w:val="24"/>
          <w:szCs w:val="24"/>
        </w:rPr>
        <w:t>.</w:t>
      </w:r>
      <w:r w:rsidR="00AA2BFD">
        <w:rPr>
          <w:rFonts w:ascii="Times New Roman" w:hAnsi="Times New Roman" w:cs="Times New Roman"/>
          <w:sz w:val="24"/>
          <w:szCs w:val="24"/>
        </w:rPr>
        <w:t xml:space="preserve"> </w:t>
      </w:r>
      <w:r w:rsidRPr="00C92918">
        <w:rPr>
          <w:rFonts w:ascii="Times New Roman" w:hAnsi="Times New Roman" w:cs="Times New Roman"/>
          <w:sz w:val="24"/>
          <w:szCs w:val="24"/>
        </w:rPr>
        <w:t>data…………………………..</w:t>
      </w:r>
    </w:p>
    <w:p w:rsidR="00AA2BFD" w:rsidRDefault="00AA2BFD" w:rsidP="00AA2BFD">
      <w:pPr>
        <w:rPr>
          <w:rFonts w:ascii="Times New Roman" w:hAnsi="Times New Roman" w:cs="Times New Roman"/>
          <w:sz w:val="24"/>
          <w:szCs w:val="24"/>
        </w:rPr>
      </w:pPr>
    </w:p>
    <w:p w:rsidR="0078172B" w:rsidRPr="00C92918" w:rsidRDefault="0078172B" w:rsidP="00AA2B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C92918">
        <w:rPr>
          <w:rFonts w:ascii="Times New Roman" w:hAnsi="Times New Roman" w:cs="Times New Roman"/>
          <w:sz w:val="24"/>
          <w:szCs w:val="24"/>
        </w:rPr>
        <w:t xml:space="preserve">FIRME:   </w:t>
      </w:r>
      <w:proofErr w:type="gramEnd"/>
      <w:r w:rsidRPr="00C92918">
        <w:rPr>
          <w:rFonts w:ascii="Times New Roman" w:hAnsi="Times New Roman" w:cs="Times New Roman"/>
          <w:sz w:val="24"/>
          <w:szCs w:val="24"/>
        </w:rPr>
        <w:t xml:space="preserve">     </w:t>
      </w:r>
      <w:r w:rsidR="00AA2BFD">
        <w:rPr>
          <w:rFonts w:ascii="Times New Roman" w:hAnsi="Times New Roman" w:cs="Times New Roman"/>
          <w:sz w:val="24"/>
          <w:szCs w:val="24"/>
        </w:rPr>
        <w:t xml:space="preserve">   </w:t>
      </w:r>
      <w:r w:rsidRPr="00C92918">
        <w:rPr>
          <w:rFonts w:ascii="Times New Roman" w:hAnsi="Times New Roman" w:cs="Times New Roman"/>
          <w:sz w:val="24"/>
          <w:szCs w:val="24"/>
        </w:rPr>
        <w:t>Docente:…………………………………</w:t>
      </w:r>
    </w:p>
    <w:p w:rsidR="0078172B" w:rsidRPr="00C92918" w:rsidRDefault="00AA2BFD" w:rsidP="00AA2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8172B" w:rsidRPr="00C92918">
        <w:rPr>
          <w:rFonts w:ascii="Times New Roman" w:hAnsi="Times New Roman" w:cs="Times New Roman"/>
          <w:sz w:val="24"/>
          <w:szCs w:val="24"/>
        </w:rPr>
        <w:t>Genitore/</w:t>
      </w:r>
      <w:proofErr w:type="gramStart"/>
      <w:r w:rsidR="0078172B" w:rsidRPr="00C92918">
        <w:rPr>
          <w:rFonts w:ascii="Times New Roman" w:hAnsi="Times New Roman" w:cs="Times New Roman"/>
          <w:sz w:val="24"/>
          <w:szCs w:val="24"/>
        </w:rPr>
        <w:t>genitori:…</w:t>
      </w:r>
      <w:proofErr w:type="gramEnd"/>
      <w:r w:rsidR="0078172B" w:rsidRPr="00C92918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78172B" w:rsidRPr="00C92918" w:rsidRDefault="00AA2BFD" w:rsidP="00AA2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="0078172B" w:rsidRPr="00C92918">
        <w:rPr>
          <w:rFonts w:ascii="Times New Roman" w:hAnsi="Times New Roman" w:cs="Times New Roman"/>
          <w:sz w:val="24"/>
          <w:szCs w:val="24"/>
        </w:rPr>
        <w:t>Alunno:…</w:t>
      </w:r>
      <w:proofErr w:type="gramEnd"/>
      <w:r w:rsidR="0078172B" w:rsidRPr="00C9291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sectPr w:rsidR="0078172B" w:rsidRPr="00C929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60430"/>
    <w:multiLevelType w:val="hybridMultilevel"/>
    <w:tmpl w:val="2BDE5A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F11"/>
    <w:rsid w:val="00160B3A"/>
    <w:rsid w:val="001A2CD7"/>
    <w:rsid w:val="00272E93"/>
    <w:rsid w:val="004303CB"/>
    <w:rsid w:val="004B74D3"/>
    <w:rsid w:val="00605CE7"/>
    <w:rsid w:val="0078172B"/>
    <w:rsid w:val="00885F11"/>
    <w:rsid w:val="008F6732"/>
    <w:rsid w:val="00AA2BFD"/>
    <w:rsid w:val="00C92918"/>
    <w:rsid w:val="00D020B6"/>
    <w:rsid w:val="00FC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1CAC"/>
  <w15:docId w15:val="{6D50C333-B303-48B2-9EC1-73D71E8D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60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8172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1900A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IC81900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breno.gov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segreterianuovo</dc:creator>
  <cp:keywords/>
  <dc:description/>
  <cp:lastModifiedBy>Ufficio</cp:lastModifiedBy>
  <cp:revision>11</cp:revision>
  <dcterms:created xsi:type="dcterms:W3CDTF">2017-01-11T08:10:00Z</dcterms:created>
  <dcterms:modified xsi:type="dcterms:W3CDTF">2023-01-13T07:35:00Z</dcterms:modified>
</cp:coreProperties>
</file>